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9F156" w14:textId="77777777" w:rsidR="003266AE" w:rsidRDefault="003266AE">
      <w:bookmarkStart w:id="0" w:name="_GoBack"/>
      <w:bookmarkEnd w:id="0"/>
    </w:p>
    <w:p w14:paraId="4539F157" w14:textId="2F82A84A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  <w:r w:rsidRPr="003266AE">
        <w:rPr>
          <w:rFonts w:ascii="Times New Roman" w:hAnsi="Times New Roman"/>
          <w:b/>
          <w:szCs w:val="24"/>
          <w:u w:val="single"/>
        </w:rPr>
        <w:t>QUALITY ASSURANCE/QUALITY CONTROL – Pre-Qualification</w:t>
      </w:r>
      <w:r w:rsidR="00F22106">
        <w:rPr>
          <w:rFonts w:ascii="Times New Roman" w:hAnsi="Times New Roman"/>
          <w:b/>
          <w:szCs w:val="24"/>
          <w:u w:val="single"/>
        </w:rPr>
        <w:t xml:space="preserve"> – Drilling Contracts</w:t>
      </w:r>
    </w:p>
    <w:p w14:paraId="4539F158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</w:p>
    <w:p w14:paraId="4539F159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4539F15A" w14:textId="645BC5AB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Does your company have a </w:t>
      </w:r>
      <w:r w:rsidR="00F22106">
        <w:rPr>
          <w:rFonts w:ascii="Times New Roman" w:hAnsi="Times New Roman"/>
          <w:sz w:val="22"/>
          <w:szCs w:val="22"/>
        </w:rPr>
        <w:t xml:space="preserve">registered </w:t>
      </w:r>
      <w:r w:rsidR="003266AE" w:rsidRPr="003266AE">
        <w:rPr>
          <w:rFonts w:ascii="Times New Roman" w:hAnsi="Times New Roman"/>
          <w:sz w:val="22"/>
          <w:szCs w:val="22"/>
        </w:rPr>
        <w:t>quality mana</w:t>
      </w:r>
      <w:r>
        <w:rPr>
          <w:rFonts w:ascii="Times New Roman" w:hAnsi="Times New Roman"/>
          <w:sz w:val="22"/>
          <w:szCs w:val="22"/>
        </w:rPr>
        <w:t>gement system (QMS)?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539F15B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C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D" w14:textId="750D71D6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If yes to 1.0 above, </w:t>
      </w:r>
      <w:r w:rsidR="00F22106">
        <w:rPr>
          <w:rFonts w:ascii="Times New Roman" w:hAnsi="Times New Roman"/>
          <w:sz w:val="22"/>
          <w:szCs w:val="22"/>
        </w:rPr>
        <w:t>to what standard is it reg</w:t>
      </w:r>
      <w:r w:rsidR="003266AE" w:rsidRPr="003266AE">
        <w:rPr>
          <w:rFonts w:ascii="Times New Roman" w:hAnsi="Times New Roman"/>
          <w:sz w:val="22"/>
          <w:szCs w:val="22"/>
        </w:rPr>
        <w:t>is</w:t>
      </w:r>
      <w:r w:rsidR="00F22106">
        <w:rPr>
          <w:rFonts w:ascii="Times New Roman" w:hAnsi="Times New Roman"/>
          <w:sz w:val="22"/>
          <w:szCs w:val="22"/>
        </w:rPr>
        <w:t>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</w:t>
      </w:r>
      <w:r w:rsidR="00055D09">
        <w:rPr>
          <w:rFonts w:ascii="Times New Roman" w:hAnsi="Times New Roman"/>
          <w:sz w:val="22"/>
          <w:szCs w:val="22"/>
        </w:rPr>
        <w:t>_______________________________</w:t>
      </w:r>
    </w:p>
    <w:p w14:paraId="4539F15E" w14:textId="77777777" w:rsidR="00055D09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F" w14:textId="4E59AE6B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Who is the registrar?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________________________________</w:t>
      </w:r>
    </w:p>
    <w:p w14:paraId="4539F160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1" w14:textId="1F2A6882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For how long has your QMS been registered?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________________</w:t>
      </w:r>
      <w:r w:rsidR="00055D09">
        <w:rPr>
          <w:rFonts w:ascii="Times New Roman" w:hAnsi="Times New Roman"/>
          <w:sz w:val="22"/>
          <w:szCs w:val="22"/>
        </w:rPr>
        <w:t>_____</w:t>
      </w:r>
    </w:p>
    <w:p w14:paraId="4539F162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99C1528" w14:textId="77777777" w:rsidR="00E9036D" w:rsidRDefault="00E9036D" w:rsidP="00E9036D">
      <w:pPr>
        <w:pStyle w:val="BodyTextIndent2"/>
        <w:tabs>
          <w:tab w:val="clear" w:pos="720"/>
          <w:tab w:val="left" w:pos="54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What is the scope of registration?</w:t>
      </w:r>
    </w:p>
    <w:p w14:paraId="4539F163" w14:textId="5CB00841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36D">
        <w:rPr>
          <w:rFonts w:ascii="Times New Roman" w:hAnsi="Times New Roman"/>
          <w:sz w:val="22"/>
          <w:szCs w:val="22"/>
        </w:rPr>
        <w:t>____________</w:t>
      </w:r>
    </w:p>
    <w:p w14:paraId="4539F164" w14:textId="77777777" w:rsidR="00055D09" w:rsidRDefault="00055D09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5" w14:textId="4DE8D698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7" w14:textId="085CE05E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3.0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If</w:t>
      </w:r>
      <w:r w:rsidR="003266AE" w:rsidRPr="003266AE">
        <w:rPr>
          <w:rFonts w:ascii="Times New Roman" w:hAnsi="Times New Roman"/>
          <w:sz w:val="22"/>
          <w:szCs w:val="22"/>
        </w:rPr>
        <w:t xml:space="preserve"> no to </w:t>
      </w:r>
      <w:r w:rsidR="00055D09">
        <w:rPr>
          <w:rFonts w:ascii="Times New Roman" w:hAnsi="Times New Roman"/>
          <w:sz w:val="22"/>
          <w:szCs w:val="22"/>
        </w:rPr>
        <w:t>1</w:t>
      </w:r>
      <w:r w:rsidR="003266AE" w:rsidRPr="003266AE">
        <w:rPr>
          <w:rFonts w:ascii="Times New Roman" w:hAnsi="Times New Roman"/>
          <w:sz w:val="22"/>
          <w:szCs w:val="22"/>
        </w:rPr>
        <w:t>.0</w:t>
      </w:r>
      <w:r w:rsidR="00055D09">
        <w:rPr>
          <w:rFonts w:ascii="Times New Roman" w:hAnsi="Times New Roman"/>
          <w:sz w:val="22"/>
          <w:szCs w:val="22"/>
        </w:rPr>
        <w:t>, is your QMS compliant to ISO 9001 or equivalent?</w:t>
      </w:r>
      <w:r w:rsidRPr="00E903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6758380" w14:textId="60D0D066" w:rsidR="00D906E9" w:rsidRPr="00854776" w:rsidRDefault="00D906E9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854776">
        <w:rPr>
          <w:rFonts w:ascii="Times New Roman" w:hAnsi="Times New Roman"/>
          <w:sz w:val="22"/>
          <w:szCs w:val="22"/>
        </w:rPr>
        <w:t>Please provide the TOC of your QA Manual and a list of your QA/QC procedures.</w:t>
      </w:r>
    </w:p>
    <w:p w14:paraId="4539F168" w14:textId="3AA2575C" w:rsidR="003266AE" w:rsidRPr="00854776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BB2C61" w14:textId="77777777" w:rsidR="00E9036D" w:rsidRPr="003266AE" w:rsidRDefault="00E9036D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9" w14:textId="6E1827C0" w:rsidR="003266AE" w:rsidRPr="003266AE" w:rsidRDefault="00E9036D" w:rsidP="00E9036D">
      <w:pPr>
        <w:pStyle w:val="BodyTextIndent2"/>
        <w:tabs>
          <w:tab w:val="clear" w:pos="720"/>
          <w:tab w:val="left" w:pos="540"/>
          <w:tab w:val="left" w:pos="810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Has your company’s QMS been audited by an exter</w:t>
      </w:r>
      <w:r>
        <w:rPr>
          <w:rFonts w:ascii="Times New Roman" w:hAnsi="Times New Roman"/>
          <w:sz w:val="22"/>
          <w:szCs w:val="22"/>
        </w:rPr>
        <w:t>nal party in the past 12 months?</w:t>
      </w:r>
      <w:r w:rsidR="003266AE" w:rsidRPr="003266AE">
        <w:rPr>
          <w:rFonts w:ascii="Times New Roman" w:hAnsi="Times New Roman"/>
          <w:sz w:val="22"/>
          <w:szCs w:val="22"/>
        </w:rPr>
        <w:t xml:space="preserve">      YES      NO</w:t>
      </w:r>
    </w:p>
    <w:p w14:paraId="4539F16A" w14:textId="21657CE1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B" w14:textId="77777777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  <w:r w:rsidRPr="003266AE">
        <w:rPr>
          <w:rFonts w:ascii="Times New Roman" w:hAnsi="Times New Roman"/>
          <w:sz w:val="22"/>
          <w:szCs w:val="22"/>
        </w:rPr>
        <w:tab/>
        <w:t>If ye</w:t>
      </w:r>
      <w:r>
        <w:rPr>
          <w:rFonts w:ascii="Times New Roman" w:hAnsi="Times New Roman"/>
          <w:sz w:val="22"/>
          <w:szCs w:val="22"/>
        </w:rPr>
        <w:t>s to 4.0, when?  B</w:t>
      </w:r>
      <w:r w:rsidRPr="003266AE">
        <w:rPr>
          <w:rFonts w:ascii="Times New Roman" w:hAnsi="Times New Roman"/>
          <w:sz w:val="22"/>
          <w:szCs w:val="22"/>
        </w:rPr>
        <w:t>y whom?</w:t>
      </w:r>
      <w:r w:rsidR="00055D09">
        <w:rPr>
          <w:rFonts w:ascii="Times New Roman" w:hAnsi="Times New Roman"/>
          <w:sz w:val="22"/>
          <w:szCs w:val="22"/>
        </w:rPr>
        <w:t xml:space="preserve">  _____________________________________________</w:t>
      </w:r>
    </w:p>
    <w:p w14:paraId="4539F16C" w14:textId="77777777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D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E" w14:textId="508E8A40" w:rsidR="003266AE" w:rsidRDefault="00E9036D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Do</w:t>
      </w:r>
      <w:r w:rsidR="003266AE">
        <w:rPr>
          <w:rFonts w:ascii="Times New Roman" w:hAnsi="Times New Roman"/>
          <w:sz w:val="22"/>
          <w:szCs w:val="22"/>
        </w:rPr>
        <w:t>es</w:t>
      </w:r>
      <w:r w:rsidR="003266AE" w:rsidRPr="003266AE">
        <w:rPr>
          <w:rFonts w:ascii="Times New Roman" w:hAnsi="Times New Roman"/>
          <w:sz w:val="22"/>
          <w:szCs w:val="22"/>
        </w:rPr>
        <w:t xml:space="preserve"> your company have an individual who is assigned responsibility for quality assurance?  If yes, then please provide an organizational chart showing the reporting structure for this position.</w:t>
      </w:r>
    </w:p>
    <w:p w14:paraId="4539F16F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0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1" w14:textId="6FE3048E" w:rsidR="00535260" w:rsidRDefault="00535260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6.0</w:t>
      </w:r>
      <w:r w:rsidR="00E9036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Is your company aware of API Specification Q2?  If so, is your company actively working towards API Spec Q2 compliance?</w:t>
      </w:r>
    </w:p>
    <w:p w14:paraId="4539F172" w14:textId="45E29B1D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39F173" w14:textId="77777777" w:rsidR="003266AE" w:rsidRPr="003266AE" w:rsidRDefault="003266AE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</w:p>
    <w:sectPr w:rsidR="003266AE" w:rsidRPr="0032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AE"/>
    <w:rsid w:val="00055D09"/>
    <w:rsid w:val="00294997"/>
    <w:rsid w:val="003266AE"/>
    <w:rsid w:val="00475244"/>
    <w:rsid w:val="00535260"/>
    <w:rsid w:val="007D1C01"/>
    <w:rsid w:val="00854776"/>
    <w:rsid w:val="00C0292A"/>
    <w:rsid w:val="00D906E9"/>
    <w:rsid w:val="00E9036D"/>
    <w:rsid w:val="00F22106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F155"/>
  <w15:docId w15:val="{A7B5FE60-8DCD-48EF-AA51-21FF5169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2015-11-24T06:00:00+00:00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 Qual Questionnaire (Wells) - to be used by CANADA EAST ONLY - NA0245B</Content>
    <likes xmlns="215c1394-adea-45cc-8a8c-01c9acc5f81a" xsi:nil="true"/>
    <Purpose xmlns="215c1394-adea-45cc-8a8c-01c9acc5f81a">
      <Value>2</Value>
    </Purpose>
  </documentManagement>
</p:properties>
</file>

<file path=customXml/itemProps1.xml><?xml version="1.0" encoding="utf-8"?>
<ds:datastoreItem xmlns:ds="http://schemas.openxmlformats.org/officeDocument/2006/customXml" ds:itemID="{4535B183-447C-45D1-99B0-7C36798D3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4B479-BD1E-4EA3-8D72-EA0C8F4F8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375CE-6BA2-434D-8799-70E6BD3DAF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4D8B90-5398-4693-A8D3-5361D4EDDED8}">
  <ds:schemaRefs>
    <ds:schemaRef ds:uri="http://purl.org/dc/elements/1.1/"/>
    <ds:schemaRef ds:uri="http://www.w3.org/XML/1998/namespace"/>
    <ds:schemaRef ds:uri="http://purl.org/dc/dcmitype/"/>
    <ds:schemaRef ds:uri="http://schemas.microsoft.com/sharepoint/v4"/>
    <ds:schemaRef ds:uri="c8a5a301-1cd3-4802-aec7-4b5e23d06b89"/>
    <ds:schemaRef ds:uri="215c1394-adea-45cc-8a8c-01c9acc5f81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Canada East - QA PreQual Questionnaire (Wells)</vt:lpstr>
    </vt:vector>
  </TitlesOfParts>
  <Company>ExxonMobil or an Affiliate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 (Wells)</dc:title>
  <dc:creator>Woolfrey, Edward J</dc:creator>
  <cp:lastModifiedBy>Murphy, Elizabeth /C</cp:lastModifiedBy>
  <cp:revision>2</cp:revision>
  <dcterms:created xsi:type="dcterms:W3CDTF">2023-08-18T16:39:00Z</dcterms:created>
  <dcterms:modified xsi:type="dcterms:W3CDTF">2023-08-18T16:39:00Z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1366895965</vt:i4>
  </property>
  <property fmtid="{D5CDD505-2E9C-101B-9397-08002B2CF9AE}" pid="3" name="_NewReviewCycle">
    <vt:lpwstr/>
  </property>
  <property fmtid="{D5CDD505-2E9C-101B-9397-08002B2CF9AE}" pid="4" name="_EmailSubject">
    <vt:lpwstr>Canada East  Docs - For NER upload</vt:lpwstr>
  </property>
  <property fmtid="{D5CDD505-2E9C-101B-9397-08002B2CF9AE}" pid="5" name="_AuthorEmail">
    <vt:lpwstr>kaitlin.smith@exxonmobil.com</vt:lpwstr>
  </property>
  <property fmtid="{D5CDD505-2E9C-101B-9397-08002B2CF9AE}" pid="6" name="_AuthorEmailDisplayName">
    <vt:lpwstr>Smith, Kaitlin</vt:lpwstr>
  </property>
  <property fmtid="{D5CDD505-2E9C-101B-9397-08002B2CF9AE}" pid="7" name="_PreviousAdHocReviewCycleID">
    <vt:i4>1494702252</vt:i4>
  </property>
  <property fmtid="{D5CDD505-2E9C-101B-9397-08002B2CF9AE}" pid="8" name="ContentTypeId">
    <vt:lpwstr>0x010100D31640B4F9EB4884BD42ED48FDC022F500D65C321F3E536847AAB10F19BBD3D6A6</vt:lpwstr>
  </property>
  <property fmtid="{D5CDD505-2E9C-101B-9397-08002B2CF9AE}" pid="9" name="_ReviewingToolsShownOnce">
    <vt:lpwstr/>
  </property>
</Properties>
</file>